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88" w:rsidRPr="00A8452B" w:rsidRDefault="00293DF9">
      <w:pPr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</w:pPr>
      <w:r w:rsidRPr="00293DF9">
        <w:rPr>
          <w:noProof/>
        </w:rPr>
        <w:pict>
          <v:group id="_x0000_s1026" style="position:absolute;margin-left:115.95pt;margin-top:6.7pt;width:34.8pt;height:36.95pt;z-index:251658240" coordorigin=",1" coordsize="20000,19999" o:allowincell="f">
            <v:shape id="_x0000_s1027" style="position:absolute;top:11312;width:20000;height:8688" coordsize="20000,20000" path="m,8000l10019,19961,19981,8000,19981,,,,,8000xe" fillcolor="blue" strokecolor="blue" strokeweight="1pt">
              <v:path arrowok="t"/>
            </v:shape>
            <v:shape id="_x0000_s1028" style="position:absolute;top:1;width:20000;height:8688" coordsize="20000,20000" path="m,11961l10019,r9962,11961l19981,19961,,19961,,11961xe" fillcolor="red" strokecolor="red" strokeweight="1pt">
              <v:path arrowok="t"/>
            </v:shape>
          </v:group>
        </w:pict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>American</w:t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  <w:r w:rsidR="007D3D88"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ab/>
      </w:r>
    </w:p>
    <w:p w:rsidR="007D3D88" w:rsidRPr="00A8452B" w:rsidRDefault="007D3D88">
      <w:pPr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</w:pPr>
      <w:r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 xml:space="preserve">Excelsior </w:t>
      </w:r>
    </w:p>
    <w:p w:rsidR="007D3D88" w:rsidRPr="00A8452B" w:rsidRDefault="007D3D88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A8452B">
        <w:rPr>
          <w:rFonts w:ascii="Lucida Sans Unicode" w:hAnsi="Lucida Sans Unicode" w:cs="Lucida Sans Unicode"/>
          <w:b/>
          <w:bCs/>
          <w:spacing w:val="20"/>
          <w:sz w:val="24"/>
          <w:szCs w:val="24"/>
        </w:rPr>
        <w:t>Company</w:t>
      </w:r>
      <w:r w:rsidRPr="00A8452B">
        <w:rPr>
          <w:rFonts w:ascii="Lucida Sans Unicode" w:hAnsi="Lucida Sans Unicode" w:cs="Lucida Sans Unicode"/>
          <w:sz w:val="24"/>
          <w:szCs w:val="24"/>
          <w:vertAlign w:val="superscript"/>
        </w:rPr>
        <w:t>®</w:t>
      </w:r>
    </w:p>
    <w:p w:rsidR="007D3D88" w:rsidRPr="00A8452B" w:rsidRDefault="007D3D88">
      <w:pPr>
        <w:rPr>
          <w:sz w:val="24"/>
          <w:szCs w:val="24"/>
        </w:rPr>
      </w:pPr>
      <w:r w:rsidRPr="00A8452B">
        <w:rPr>
          <w:rFonts w:ascii="Lucida Sans Unicode" w:hAnsi="Lucida Sans Unicode" w:cs="Lucida Sans Unicode"/>
          <w:b/>
          <w:bCs/>
          <w:spacing w:val="66"/>
          <w:sz w:val="24"/>
          <w:szCs w:val="24"/>
          <w:vertAlign w:val="subscript"/>
        </w:rPr>
        <w:t>AN EMPLOYEE OWNED COMPANY</w:t>
      </w:r>
    </w:p>
    <w:p w:rsidR="007D3D88" w:rsidRDefault="007D3D88" w:rsidP="005C7AB5">
      <w:pPr>
        <w:rPr>
          <w:sz w:val="20"/>
          <w:szCs w:val="20"/>
        </w:rPr>
      </w:pPr>
    </w:p>
    <w:p w:rsidR="007D3D88" w:rsidRDefault="007D3D88" w:rsidP="005C7AB5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Contact: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Ken Starrett - Vice President Sales &amp; Marketing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American Excelsior Company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850 Avenue H East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Arlington, TX 76011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(817) 385-3500</w:t>
      </w:r>
    </w:p>
    <w:p w:rsidR="007D3D88" w:rsidRDefault="00293DF9">
      <w:pPr>
        <w:rPr>
          <w:sz w:val="20"/>
          <w:szCs w:val="20"/>
        </w:rPr>
      </w:pPr>
      <w:hyperlink r:id="rId6" w:history="1">
        <w:r w:rsidR="007D3D88" w:rsidRPr="006F0A84">
          <w:rPr>
            <w:rStyle w:val="Hyperlink"/>
            <w:rFonts w:cs="Arial"/>
            <w:sz w:val="20"/>
            <w:szCs w:val="20"/>
          </w:rPr>
          <w:t>www.americanexcelsior.com</w:t>
        </w:r>
      </w:hyperlink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</w:p>
    <w:p w:rsidR="007D3D88" w:rsidRDefault="007D3D88" w:rsidP="006B77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Earth-Flex™ Environmentally Friendly Polyurethane Foams Introduced</w:t>
      </w:r>
    </w:p>
    <w:p w:rsidR="007D3D88" w:rsidRDefault="007D3D88" w:rsidP="006B779F">
      <w:pPr>
        <w:jc w:val="center"/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Arlington, TX – July 26, 2009 – </w:t>
      </w:r>
      <w:r w:rsidRPr="00462565">
        <w:rPr>
          <w:sz w:val="20"/>
          <w:szCs w:val="20"/>
        </w:rPr>
        <w:t>American Excelsior Company</w:t>
      </w:r>
      <w:r>
        <w:rPr>
          <w:sz w:val="20"/>
          <w:szCs w:val="20"/>
        </w:rPr>
        <w:t xml:space="preserve"> has introduced a wide variety of environmentally-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friendly flexible foams under the brand name “Earth-Flex”, designed to meet the needs of those manufacturers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whose need for being “green” is important to their image, and to the customers they serve.  In addition to being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environmentally-friendly, Earth-Flex foams are made from a variety of renewable resources including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such products as soy, which helps lessen the dependency on oil based alternatives normally used in the flexible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foams manufacturing process.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Ken Starrett, Vice President of Sales and Marketing said, “We are very excited about the “Earth-Flex” line as it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helps to complete our overall image of being an environmentally conscious company.  Our other two divisions use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excelsior wood fibers as a base component to produce products sold in such markets as erosion and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sediment control, packaging, display and many other unique applications.  The addition of Earth-Flex to our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Flexible Foam Division completes our goal to offer “green” products across all divisions of American Excelsior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Company”.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In addition to fabricated foams, the Earth-Flex line will also offer a variety of molded urethane foams for use in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medical, commercial furniture and many other applications where seating or comfort is required.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American Excelsior has five fabrication plants across the U.S. and supplies flexible foam products to such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>industries as furniture and seating, packaging, medical, recreational products, automotive, marine and a variety of</w:t>
      </w: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3D88" w:rsidRDefault="007D3D88">
      <w:pPr>
        <w:rPr>
          <w:sz w:val="20"/>
          <w:szCs w:val="20"/>
        </w:rPr>
      </w:pPr>
    </w:p>
    <w:p w:rsidR="007D3D88" w:rsidRDefault="007D3D88">
      <w:pPr>
        <w:rPr>
          <w:sz w:val="20"/>
          <w:szCs w:val="20"/>
        </w:rPr>
      </w:pPr>
      <w:r>
        <w:rPr>
          <w:sz w:val="20"/>
          <w:szCs w:val="20"/>
        </w:rPr>
        <w:lastRenderedPageBreak/>
        <w:t>other applications where seating, comfort or protection is required.</w:t>
      </w:r>
      <w:r w:rsidDel="00A976EB">
        <w:rPr>
          <w:sz w:val="20"/>
          <w:szCs w:val="20"/>
        </w:rPr>
        <w:t xml:space="preserve"> </w:t>
      </w:r>
    </w:p>
    <w:p w:rsidR="007D3D88" w:rsidRDefault="007D3D88">
      <w:pPr>
        <w:rPr>
          <w:sz w:val="20"/>
          <w:szCs w:val="20"/>
        </w:rPr>
      </w:pP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For more information about “Earth-Flex” or any other products that American Excelsior produces, visit:</w:t>
      </w:r>
    </w:p>
    <w:p w:rsidR="007D3D88" w:rsidRDefault="007D3D88" w:rsidP="00A8452B">
      <w:pPr>
        <w:rPr>
          <w:sz w:val="20"/>
          <w:szCs w:val="20"/>
        </w:rPr>
      </w:pP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www. AmericanExcelsior.com or contact:</w:t>
      </w:r>
    </w:p>
    <w:p w:rsidR="007D3D88" w:rsidRDefault="007D3D88" w:rsidP="00A8452B">
      <w:pPr>
        <w:rPr>
          <w:sz w:val="20"/>
          <w:szCs w:val="20"/>
        </w:rPr>
      </w:pP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Ron Scheck, Director of Flexible Foams</w:t>
      </w: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850 Ave H East</w:t>
      </w: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Arlington, Texas 76011</w:t>
      </w: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(817) 326-FOAM (3626)</w:t>
      </w:r>
    </w:p>
    <w:p w:rsidR="007D3D88" w:rsidRDefault="007D3D88" w:rsidP="00A8452B">
      <w:pPr>
        <w:rPr>
          <w:sz w:val="20"/>
          <w:szCs w:val="20"/>
        </w:rPr>
      </w:pPr>
      <w:r>
        <w:rPr>
          <w:sz w:val="20"/>
          <w:szCs w:val="20"/>
        </w:rPr>
        <w:t>rscheck@americanexelsior.com</w:t>
      </w:r>
    </w:p>
    <w:p w:rsidR="007D3D88" w:rsidRDefault="007D3D88" w:rsidP="00A8452B">
      <w:pPr>
        <w:rPr>
          <w:sz w:val="20"/>
          <w:szCs w:val="20"/>
        </w:rPr>
      </w:pPr>
    </w:p>
    <w:p w:rsidR="007D3D88" w:rsidRDefault="007D3D88" w:rsidP="00A8452B">
      <w:pPr>
        <w:rPr>
          <w:sz w:val="20"/>
          <w:szCs w:val="20"/>
        </w:rPr>
      </w:pPr>
    </w:p>
    <w:p w:rsidR="007D3D88" w:rsidRDefault="007D3D88" w:rsidP="00A8452B"/>
    <w:sectPr w:rsidR="007D3D88" w:rsidSect="004D137B">
      <w:headerReference w:type="default" r:id="rId7"/>
      <w:footerReference w:type="default" r:id="rId8"/>
      <w:type w:val="continuous"/>
      <w:pgSz w:w="12240" w:h="15840"/>
      <w:pgMar w:top="475" w:right="1080" w:bottom="1008" w:left="1080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4B" w:rsidRDefault="000D504B">
      <w:r>
        <w:separator/>
      </w:r>
    </w:p>
  </w:endnote>
  <w:endnote w:type="continuationSeparator" w:id="1">
    <w:p w:rsidR="000D504B" w:rsidRDefault="000D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88" w:rsidRDefault="007D3D8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850 Ave. H East P.O. Box 5067 Arlington, Texas  76011  Phone 817.385.3500 Fax 817-649-7816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4B" w:rsidRDefault="000D504B">
      <w:r>
        <w:separator/>
      </w:r>
    </w:p>
  </w:footnote>
  <w:footnote w:type="continuationSeparator" w:id="1">
    <w:p w:rsidR="000D504B" w:rsidRDefault="000D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88" w:rsidRDefault="007D3D88">
    <w:pPr>
      <w:pStyle w:val="Header"/>
      <w:jc w:val="center"/>
      <w:rPr>
        <w:sz w:val="48"/>
        <w:szCs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4A6"/>
    <w:rsid w:val="000016A7"/>
    <w:rsid w:val="000364AF"/>
    <w:rsid w:val="000532DF"/>
    <w:rsid w:val="000D504B"/>
    <w:rsid w:val="000F1734"/>
    <w:rsid w:val="00152978"/>
    <w:rsid w:val="00154405"/>
    <w:rsid w:val="00223A3F"/>
    <w:rsid w:val="00225394"/>
    <w:rsid w:val="00293DF9"/>
    <w:rsid w:val="002A477B"/>
    <w:rsid w:val="002F476F"/>
    <w:rsid w:val="00333465"/>
    <w:rsid w:val="0037172F"/>
    <w:rsid w:val="003E0AD8"/>
    <w:rsid w:val="003E5472"/>
    <w:rsid w:val="003E569A"/>
    <w:rsid w:val="003F04DF"/>
    <w:rsid w:val="00462565"/>
    <w:rsid w:val="00491D68"/>
    <w:rsid w:val="004D137B"/>
    <w:rsid w:val="004E4B98"/>
    <w:rsid w:val="004F3B6E"/>
    <w:rsid w:val="005B4F5E"/>
    <w:rsid w:val="005C7AB5"/>
    <w:rsid w:val="005D45A7"/>
    <w:rsid w:val="005D693C"/>
    <w:rsid w:val="006B779F"/>
    <w:rsid w:val="006D25C2"/>
    <w:rsid w:val="006F0A84"/>
    <w:rsid w:val="00726072"/>
    <w:rsid w:val="00762D57"/>
    <w:rsid w:val="007A0B4C"/>
    <w:rsid w:val="007A4DA2"/>
    <w:rsid w:val="007D3D88"/>
    <w:rsid w:val="007E351F"/>
    <w:rsid w:val="0082548F"/>
    <w:rsid w:val="00834588"/>
    <w:rsid w:val="008A743D"/>
    <w:rsid w:val="008C2A36"/>
    <w:rsid w:val="008D3F68"/>
    <w:rsid w:val="00935AED"/>
    <w:rsid w:val="00956334"/>
    <w:rsid w:val="009B2FED"/>
    <w:rsid w:val="009B6884"/>
    <w:rsid w:val="009E7DD9"/>
    <w:rsid w:val="009F0FD9"/>
    <w:rsid w:val="00A55166"/>
    <w:rsid w:val="00A8452B"/>
    <w:rsid w:val="00A96D90"/>
    <w:rsid w:val="00A976EB"/>
    <w:rsid w:val="00AA4104"/>
    <w:rsid w:val="00BE72B2"/>
    <w:rsid w:val="00C014A6"/>
    <w:rsid w:val="00C36986"/>
    <w:rsid w:val="00C4163A"/>
    <w:rsid w:val="00C53F07"/>
    <w:rsid w:val="00CB75D5"/>
    <w:rsid w:val="00CD5663"/>
    <w:rsid w:val="00D03CC8"/>
    <w:rsid w:val="00D4219C"/>
    <w:rsid w:val="00D657A3"/>
    <w:rsid w:val="00DD7139"/>
    <w:rsid w:val="00E12E57"/>
    <w:rsid w:val="00E14C80"/>
    <w:rsid w:val="00E305DE"/>
    <w:rsid w:val="00EE43D0"/>
    <w:rsid w:val="00EF29E7"/>
    <w:rsid w:val="00F300E2"/>
    <w:rsid w:val="00F40EF9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7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9B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D1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9B7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4D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B7"/>
    <w:rPr>
      <w:sz w:val="0"/>
      <w:szCs w:val="0"/>
    </w:rPr>
  </w:style>
  <w:style w:type="character" w:styleId="Hyperlink">
    <w:name w:val="Hyperlink"/>
    <w:basedOn w:val="DefaultParagraphFont"/>
    <w:uiPriority w:val="99"/>
    <w:rsid w:val="005C7A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23A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452B"/>
    <w:pPr>
      <w:overflowPunct/>
      <w:autoSpaceDE/>
      <w:autoSpaceDN/>
      <w:adjustRightInd/>
      <w:spacing w:line="400" w:lineRule="atLeast"/>
      <w:ind w:left="835" w:firstLine="360"/>
      <w:jc w:val="both"/>
      <w:textAlignment w:val="auto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452B"/>
    <w:rPr>
      <w:rFonts w:ascii="Arial" w:hAnsi="Arial" w:cs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excelsio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Company>Dell Computer Corporation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____________Memo</dc:title>
  <dc:creator>AEC</dc:creator>
  <cp:lastModifiedBy>kstarrett</cp:lastModifiedBy>
  <cp:revision>2</cp:revision>
  <cp:lastPrinted>2005-04-25T14:14:00Z</cp:lastPrinted>
  <dcterms:created xsi:type="dcterms:W3CDTF">2009-08-03T13:45:00Z</dcterms:created>
  <dcterms:modified xsi:type="dcterms:W3CDTF">2009-08-03T13:45:00Z</dcterms:modified>
</cp:coreProperties>
</file>